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68"/>
        <w:gridCol w:w="1170"/>
        <w:gridCol w:w="1530"/>
        <w:gridCol w:w="1620"/>
      </w:tblGrid>
      <w:tr w:rsidR="00EC5B82" w:rsidRPr="003E43D8" w:rsidTr="00EC5B82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>Thousand group</w:t>
            </w:r>
          </w:p>
        </w:tc>
        <w:tc>
          <w:tcPr>
            <w:tcW w:w="2700" w:type="dxa"/>
            <w:gridSpan w:val="2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>Most common passwords</w:t>
            </w:r>
          </w:p>
        </w:tc>
        <w:tc>
          <w:tcPr>
            <w:tcW w:w="1620" w:type="dxa"/>
            <w:vMerge w:val="restart"/>
          </w:tcPr>
          <w:p w:rsidR="00EC5B82" w:rsidRPr="003E43D8" w:rsidRDefault="00EC5B82" w:rsidP="006F16F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Chances you will get it right</w:t>
            </w:r>
          </w:p>
        </w:tc>
      </w:tr>
      <w:tr w:rsidR="00EC5B82" w:rsidRPr="003E43D8" w:rsidTr="006C5E75">
        <w:tc>
          <w:tcPr>
            <w:tcW w:w="4968" w:type="dxa"/>
            <w:gridSpan w:val="3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E43D8" w:rsidRPr="003E43D8" w:rsidTr="00EC5B82">
        <w:tc>
          <w:tcPr>
            <w:tcW w:w="2268" w:type="dxa"/>
          </w:tcPr>
          <w:p w:rsidR="003E43D8" w:rsidRPr="003E43D8" w:rsidRDefault="003E43D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>0000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- 0999</w:t>
            </w:r>
          </w:p>
        </w:tc>
        <w:tc>
          <w:tcPr>
            <w:tcW w:w="1170" w:type="dxa"/>
            <w:shd w:val="clear" w:color="auto" w:fill="00B050"/>
          </w:tcPr>
          <w:p w:rsidR="003E43D8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0000</w:t>
            </w:r>
          </w:p>
        </w:tc>
        <w:tc>
          <w:tcPr>
            <w:tcW w:w="1530" w:type="dxa"/>
          </w:tcPr>
          <w:p w:rsidR="003E43D8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1000</w:t>
            </w:r>
          </w:p>
        </w:tc>
        <w:tc>
          <w:tcPr>
            <w:tcW w:w="1620" w:type="dxa"/>
          </w:tcPr>
          <w:p w:rsidR="003E43D8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1000 - 1999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1111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1234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>2000 - 2999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2222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2345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 xml:space="preserve">3000 -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3999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3333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3456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 xml:space="preserve">4000 -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4999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4444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4567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 xml:space="preserve">5000 -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5999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5555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5678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 xml:space="preserve">6000 -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6999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6666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6789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 xml:space="preserve">7000 -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7999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7777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7890</w:t>
            </w: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 xml:space="preserve">8000 -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8999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8888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  <w:tr w:rsidR="00EC5B82" w:rsidRPr="003E43D8" w:rsidTr="003E43D8">
        <w:tc>
          <w:tcPr>
            <w:tcW w:w="2268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E43D8">
              <w:rPr>
                <w:rFonts w:asciiTheme="minorHAnsi" w:hAnsiTheme="minorHAnsi" w:cstheme="minorHAnsi"/>
                <w:sz w:val="32"/>
                <w:szCs w:val="32"/>
              </w:rPr>
              <w:t>9000 -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9999</w:t>
            </w:r>
          </w:p>
        </w:tc>
        <w:tc>
          <w:tcPr>
            <w:tcW w:w="117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9999</w:t>
            </w:r>
          </w:p>
        </w:tc>
        <w:tc>
          <w:tcPr>
            <w:tcW w:w="1530" w:type="dxa"/>
          </w:tcPr>
          <w:p w:rsidR="00EC5B82" w:rsidRPr="003E43D8" w:rsidRDefault="00EC5B8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20" w:type="dxa"/>
          </w:tcPr>
          <w:p w:rsidR="00EC5B82" w:rsidRDefault="00EC5B82">
            <w:r w:rsidRPr="00990ADC">
              <w:rPr>
                <w:rFonts w:asciiTheme="minorHAnsi" w:hAnsiTheme="minorHAnsi" w:cstheme="minorHAnsi"/>
                <w:sz w:val="32"/>
                <w:szCs w:val="32"/>
              </w:rPr>
              <w:t>1/1000</w:t>
            </w:r>
          </w:p>
        </w:tc>
      </w:tr>
    </w:tbl>
    <w:p w:rsidR="00EC5B82" w:rsidRPr="00EC5B82" w:rsidRDefault="00590D6F">
      <w:pPr>
        <w:rPr>
          <w:sz w:val="28"/>
          <w:szCs w:val="28"/>
        </w:rPr>
      </w:pPr>
      <w:r w:rsidRPr="00EC5B82">
        <w:rPr>
          <w:sz w:val="28"/>
          <w:szCs w:val="28"/>
        </w:rPr>
        <w:t xml:space="preserve">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1411"/>
        <w:gridCol w:w="786"/>
        <w:gridCol w:w="861"/>
        <w:gridCol w:w="819"/>
        <w:gridCol w:w="819"/>
        <w:gridCol w:w="819"/>
        <w:gridCol w:w="819"/>
        <w:gridCol w:w="900"/>
        <w:gridCol w:w="819"/>
        <w:gridCol w:w="819"/>
        <w:gridCol w:w="704"/>
      </w:tblGrid>
      <w:tr w:rsidR="000A2DAB" w:rsidRPr="00EC5B82" w:rsidTr="000A2DAB">
        <w:trPr>
          <w:trHeight w:val="323"/>
        </w:trPr>
        <w:tc>
          <w:tcPr>
            <w:tcW w:w="1443" w:type="dxa"/>
          </w:tcPr>
          <w:p w:rsidR="000A2DAB" w:rsidRPr="00425C95" w:rsidRDefault="000A2DAB">
            <w:r w:rsidRPr="00425C95">
              <w:t>Group</w:t>
            </w:r>
          </w:p>
        </w:tc>
        <w:tc>
          <w:tcPr>
            <w:tcW w:w="8133" w:type="dxa"/>
            <w:gridSpan w:val="10"/>
          </w:tcPr>
          <w:p w:rsidR="000A2DAB" w:rsidRPr="00425C95" w:rsidRDefault="000A2DAB">
            <w:r>
              <w:t>Hundred Groups</w:t>
            </w:r>
          </w:p>
        </w:tc>
      </w:tr>
      <w:tr w:rsidR="000A2DAB" w:rsidRPr="00EC5B82" w:rsidTr="000A2DAB">
        <w:trPr>
          <w:trHeight w:val="440"/>
        </w:trPr>
        <w:tc>
          <w:tcPr>
            <w:tcW w:w="1443" w:type="dxa"/>
          </w:tcPr>
          <w:p w:rsidR="000A2DAB" w:rsidRPr="00425C95" w:rsidRDefault="000A2DAB">
            <w:r w:rsidRPr="00425C95">
              <w:t>0001 - 0998</w:t>
            </w:r>
          </w:p>
        </w:tc>
        <w:tc>
          <w:tcPr>
            <w:tcW w:w="798" w:type="dxa"/>
          </w:tcPr>
          <w:p w:rsidR="000A2DAB" w:rsidRPr="00425C95" w:rsidRDefault="000A2DAB">
            <w:r w:rsidRPr="00425C95">
              <w:t>0001 - 0100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0101- 0200</w:t>
            </w:r>
          </w:p>
        </w:tc>
        <w:tc>
          <w:tcPr>
            <w:tcW w:w="837" w:type="dxa"/>
          </w:tcPr>
          <w:p w:rsidR="000A2DAB" w:rsidRPr="000A2DAB" w:rsidRDefault="000A2DAB">
            <w:r w:rsidRPr="000A2DAB">
              <w:t>0201 - 0300</w:t>
            </w:r>
          </w:p>
        </w:tc>
        <w:tc>
          <w:tcPr>
            <w:tcW w:w="837" w:type="dxa"/>
            <w:shd w:val="clear" w:color="auto" w:fill="00B050"/>
          </w:tcPr>
          <w:p w:rsidR="000A2DAB" w:rsidRPr="000A2DAB" w:rsidRDefault="000A2DAB">
            <w:r w:rsidRPr="000A2DAB">
              <w:t>0301 - 0400</w:t>
            </w:r>
          </w:p>
        </w:tc>
        <w:tc>
          <w:tcPr>
            <w:tcW w:w="837" w:type="dxa"/>
          </w:tcPr>
          <w:p w:rsidR="000A2DAB" w:rsidRPr="000A2DAB" w:rsidRDefault="000A2DAB">
            <w:r w:rsidRPr="000A2DAB">
              <w:t>0401 - 0500</w:t>
            </w:r>
          </w:p>
        </w:tc>
        <w:tc>
          <w:tcPr>
            <w:tcW w:w="837" w:type="dxa"/>
          </w:tcPr>
          <w:p w:rsidR="000A2DAB" w:rsidRPr="000A2DAB" w:rsidRDefault="000A2DAB">
            <w:r w:rsidRPr="000A2DAB">
              <w:t>0501</w:t>
            </w:r>
            <w:r>
              <w:t xml:space="preserve"> - </w:t>
            </w:r>
            <w:r w:rsidRPr="000A2DAB">
              <w:t>0600</w:t>
            </w:r>
          </w:p>
        </w:tc>
        <w:tc>
          <w:tcPr>
            <w:tcW w:w="930" w:type="dxa"/>
          </w:tcPr>
          <w:p w:rsidR="000A2DAB" w:rsidRDefault="000A2DAB">
            <w:r w:rsidRPr="000A2DAB">
              <w:t>060</w:t>
            </w:r>
            <w:r>
              <w:t xml:space="preserve">1   - </w:t>
            </w:r>
          </w:p>
          <w:p w:rsidR="000A2DAB" w:rsidRPr="000A2DAB" w:rsidRDefault="000A2DAB">
            <w:r>
              <w:t>0700</w:t>
            </w:r>
          </w:p>
        </w:tc>
        <w:tc>
          <w:tcPr>
            <w:tcW w:w="837" w:type="dxa"/>
          </w:tcPr>
          <w:p w:rsidR="000A2DAB" w:rsidRPr="000A2DAB" w:rsidRDefault="000A2DAB">
            <w:r w:rsidRPr="000A2DAB">
              <w:t xml:space="preserve">0701 </w:t>
            </w:r>
            <w:r>
              <w:t xml:space="preserve">- </w:t>
            </w:r>
            <w:r w:rsidRPr="000A2DAB">
              <w:t xml:space="preserve">0800 </w:t>
            </w:r>
          </w:p>
        </w:tc>
        <w:tc>
          <w:tcPr>
            <w:tcW w:w="837" w:type="dxa"/>
          </w:tcPr>
          <w:p w:rsidR="000A2DAB" w:rsidRPr="000A2DAB" w:rsidRDefault="000A2DAB">
            <w:r w:rsidRPr="000A2DAB">
              <w:t>0801 - 0900</w:t>
            </w:r>
          </w:p>
        </w:tc>
        <w:tc>
          <w:tcPr>
            <w:tcW w:w="509" w:type="dxa"/>
          </w:tcPr>
          <w:p w:rsidR="000A2DAB" w:rsidRDefault="000A2DAB">
            <w:r w:rsidRPr="000A2DAB">
              <w:t xml:space="preserve">0901 </w:t>
            </w:r>
            <w:r>
              <w:t>–</w:t>
            </w:r>
            <w:r w:rsidRPr="000A2DAB">
              <w:t xml:space="preserve"> </w:t>
            </w:r>
          </w:p>
          <w:p w:rsidR="000A2DAB" w:rsidRPr="000A2DAB" w:rsidRDefault="000A2DAB">
            <w:r w:rsidRPr="000A2DAB">
              <w:t>end</w:t>
            </w:r>
          </w:p>
        </w:tc>
      </w:tr>
      <w:tr w:rsidR="000A2DAB" w:rsidTr="000A2DAB">
        <w:trPr>
          <w:trHeight w:val="368"/>
        </w:trPr>
        <w:tc>
          <w:tcPr>
            <w:tcW w:w="1443" w:type="dxa"/>
          </w:tcPr>
          <w:p w:rsidR="000A2DAB" w:rsidRPr="00425C95" w:rsidRDefault="000A2DAB">
            <w:r>
              <w:t>0901</w:t>
            </w:r>
            <w:r w:rsidRPr="00425C95">
              <w:t>1001 - 1998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1001 -  1100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1101-1200</w:t>
            </w:r>
          </w:p>
        </w:tc>
        <w:tc>
          <w:tcPr>
            <w:tcW w:w="837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837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837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837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930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837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837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  <w:tc>
          <w:tcPr>
            <w:tcW w:w="509" w:type="dxa"/>
          </w:tcPr>
          <w:p w:rsidR="000A2DAB" w:rsidRDefault="000A2DAB">
            <w:pPr>
              <w:rPr>
                <w:sz w:val="40"/>
                <w:szCs w:val="40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2001 - 2998</w:t>
            </w:r>
          </w:p>
        </w:tc>
        <w:tc>
          <w:tcPr>
            <w:tcW w:w="798" w:type="dxa"/>
          </w:tcPr>
          <w:p w:rsidR="000A2DAB" w:rsidRPr="00425C95" w:rsidRDefault="000A2DAB" w:rsidP="00425C95">
            <w:r w:rsidRPr="00425C95">
              <w:t>2001 -  2100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 xml:space="preserve">2101 </w:t>
            </w:r>
            <w:r>
              <w:t>- 2200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3001 -  3998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3001 - 3100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3101 -</w:t>
            </w:r>
            <w:r>
              <w:t xml:space="preserve"> 3200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4001 -  4998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4001 -  4100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4101 -</w:t>
            </w:r>
            <w:r>
              <w:t xml:space="preserve"> 4200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00B050"/>
          </w:tcPr>
          <w:p w:rsidR="000A2DAB" w:rsidRPr="000A2DAB" w:rsidRDefault="000A2DAB">
            <w:r w:rsidRPr="000A2DAB">
              <w:t>4501 - 4600</w:t>
            </w: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5001 -  5998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5001 - 5100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5101 -</w:t>
            </w:r>
            <w:r>
              <w:t xml:space="preserve"> 5200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6001 – 6998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6001 -  6100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6101 -</w:t>
            </w:r>
            <w:r>
              <w:t xml:space="preserve"> 6200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7001 -  7998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7001 - 7100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7101</w:t>
            </w:r>
            <w:r>
              <w:t xml:space="preserve"> – 7200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t>8001 -  8998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 xml:space="preserve">8001 -  </w:t>
            </w:r>
            <w:r w:rsidRPr="00425C95">
              <w:lastRenderedPageBreak/>
              <w:t>8100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lastRenderedPageBreak/>
              <w:t>8101</w:t>
            </w:r>
            <w:r>
              <w:t xml:space="preserve"> - 8200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</w:tr>
      <w:tr w:rsidR="000A2DAB" w:rsidRPr="00425C95" w:rsidTr="000A2DAB">
        <w:tc>
          <w:tcPr>
            <w:tcW w:w="1443" w:type="dxa"/>
          </w:tcPr>
          <w:p w:rsidR="000A2DAB" w:rsidRPr="00425C95" w:rsidRDefault="000A2DAB">
            <w:r w:rsidRPr="00425C95">
              <w:lastRenderedPageBreak/>
              <w:t>9001 -  9998</w:t>
            </w:r>
          </w:p>
        </w:tc>
        <w:tc>
          <w:tcPr>
            <w:tcW w:w="798" w:type="dxa"/>
          </w:tcPr>
          <w:p w:rsidR="000A2DAB" w:rsidRPr="00425C95" w:rsidRDefault="000A2DAB" w:rsidP="00D92837">
            <w:r w:rsidRPr="00425C95">
              <w:t>9001  -8100</w:t>
            </w:r>
          </w:p>
        </w:tc>
        <w:tc>
          <w:tcPr>
            <w:tcW w:w="874" w:type="dxa"/>
          </w:tcPr>
          <w:p w:rsidR="000A2DAB" w:rsidRPr="00425C95" w:rsidRDefault="000A2DAB">
            <w:r w:rsidRPr="00425C95">
              <w:t>9101</w:t>
            </w:r>
            <w:r>
              <w:t xml:space="preserve"> - 9200</w:t>
            </w: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425C95" w:rsidRDefault="000A2DAB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0A2DAB" w:rsidRPr="000A2DAB" w:rsidRDefault="000A2DAB"/>
        </w:tc>
        <w:tc>
          <w:tcPr>
            <w:tcW w:w="509" w:type="dxa"/>
          </w:tcPr>
          <w:p w:rsidR="000A2DAB" w:rsidRPr="000A2DAB" w:rsidRDefault="000A2DAB">
            <w:r w:rsidRPr="000A2DAB">
              <w:t>9901 - 9998</w:t>
            </w:r>
          </w:p>
        </w:tc>
      </w:tr>
    </w:tbl>
    <w:p w:rsidR="00882DFB" w:rsidRDefault="00EC5B82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590D6F">
        <w:rPr>
          <w:sz w:val="40"/>
          <w:szCs w:val="40"/>
        </w:rPr>
        <w:t xml:space="preserve">                                                                         </w:t>
      </w:r>
    </w:p>
    <w:sectPr w:rsidR="00882DFB" w:rsidSect="00F7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82DFB"/>
    <w:rsid w:val="000A2DAB"/>
    <w:rsid w:val="00250C92"/>
    <w:rsid w:val="003E43D8"/>
    <w:rsid w:val="00425C95"/>
    <w:rsid w:val="004B594A"/>
    <w:rsid w:val="005348B8"/>
    <w:rsid w:val="00590D6F"/>
    <w:rsid w:val="00882DFB"/>
    <w:rsid w:val="00884504"/>
    <w:rsid w:val="00D33F2C"/>
    <w:rsid w:val="00EC5B82"/>
    <w:rsid w:val="00F7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D6F"/>
  </w:style>
  <w:style w:type="paragraph" w:styleId="Heading1">
    <w:name w:val="heading 1"/>
    <w:basedOn w:val="Normal"/>
    <w:next w:val="Normal"/>
    <w:link w:val="Heading1Char"/>
    <w:uiPriority w:val="9"/>
    <w:qFormat/>
    <w:rsid w:val="00590D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D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D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D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D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D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D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D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D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6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D6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D6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D6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D6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D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D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D6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D6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0D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D6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D6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D6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90D6F"/>
    <w:rPr>
      <w:b/>
      <w:bCs/>
    </w:rPr>
  </w:style>
  <w:style w:type="character" w:styleId="Emphasis">
    <w:name w:val="Emphasis"/>
    <w:uiPriority w:val="20"/>
    <w:qFormat/>
    <w:rsid w:val="00590D6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90D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0D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0D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0D6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D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D6F"/>
    <w:rPr>
      <w:i/>
      <w:iCs/>
    </w:rPr>
  </w:style>
  <w:style w:type="character" w:styleId="SubtleEmphasis">
    <w:name w:val="Subtle Emphasis"/>
    <w:uiPriority w:val="19"/>
    <w:qFormat/>
    <w:rsid w:val="00590D6F"/>
    <w:rPr>
      <w:i/>
      <w:iCs/>
    </w:rPr>
  </w:style>
  <w:style w:type="character" w:styleId="IntenseEmphasis">
    <w:name w:val="Intense Emphasis"/>
    <w:uiPriority w:val="21"/>
    <w:qFormat/>
    <w:rsid w:val="00590D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90D6F"/>
    <w:rPr>
      <w:smallCaps/>
    </w:rPr>
  </w:style>
  <w:style w:type="character" w:styleId="IntenseReference">
    <w:name w:val="Intense Reference"/>
    <w:uiPriority w:val="32"/>
    <w:qFormat/>
    <w:rsid w:val="00590D6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90D6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D6F"/>
    <w:pPr>
      <w:outlineLvl w:val="9"/>
    </w:pPr>
  </w:style>
  <w:style w:type="table" w:styleId="TableGrid">
    <w:name w:val="Table Grid"/>
    <w:basedOn w:val="TableNormal"/>
    <w:uiPriority w:val="59"/>
    <w:rsid w:val="003E4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2014-09-21T13:42:00Z</dcterms:created>
  <dcterms:modified xsi:type="dcterms:W3CDTF">2014-09-21T13:42:00Z</dcterms:modified>
</cp:coreProperties>
</file>